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</w:pPr>
      <w:r>
        <w:rPr>
          <w:rFonts w:hint="eastAsia" w:eastAsia="宋体"/>
          <w:b/>
          <w:bCs/>
          <w:sz w:val="28"/>
          <w:szCs w:val="28"/>
          <w:lang w:eastAsia="zh-CN"/>
        </w:rPr>
        <w:t>外语学院</w:t>
      </w:r>
      <w:r>
        <w:rPr>
          <w:rFonts w:hint="eastAsia"/>
          <w:b/>
          <w:bCs/>
          <w:sz w:val="28"/>
          <w:szCs w:val="28"/>
        </w:rPr>
        <w:t>三好学生、优秀学生干部</w:t>
      </w:r>
      <w:r>
        <w:rPr>
          <w:rFonts w:hint="eastAsia" w:eastAsia="宋体"/>
          <w:b/>
          <w:bCs/>
          <w:sz w:val="28"/>
          <w:szCs w:val="28"/>
          <w:lang w:eastAsia="zh-CN"/>
        </w:rPr>
        <w:t>评选名单</w:t>
      </w:r>
    </w:p>
    <w:p>
      <w:p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="Calibri" w:eastAsia="宋体"/>
          <w:b/>
          <w:bCs/>
          <w:sz w:val="24"/>
          <w:szCs w:val="24"/>
          <w:lang w:val="en-US" w:eastAsia="zh-CN"/>
        </w:rPr>
        <w:t>三好学生：</w:t>
      </w:r>
    </w:p>
    <w:p>
      <w:pPr>
        <w:spacing w:line="360" w:lineRule="auto"/>
        <w:rPr>
          <w:rFonts w:hint="eastAsia" w:ascii="Calibri" w:eastAsia="宋体"/>
          <w:sz w:val="24"/>
          <w:szCs w:val="24"/>
          <w:lang w:val="en-US" w:eastAsia="zh-CN"/>
        </w:rPr>
      </w:pPr>
      <w:r>
        <w:rPr>
          <w:rFonts w:hint="eastAsia" w:ascii="Calibri" w:eastAsia="宋体"/>
          <w:sz w:val="24"/>
          <w:szCs w:val="24"/>
          <w:lang w:val="en-US" w:eastAsia="zh-CN"/>
        </w:rPr>
        <w:t>181应英2班 王丽娜</w:t>
      </w:r>
    </w:p>
    <w:p>
      <w:pPr>
        <w:spacing w:line="360" w:lineRule="auto"/>
        <w:rPr>
          <w:rFonts w:hint="eastAsia" w:ascii="Calibri" w:eastAsia="宋体"/>
          <w:sz w:val="24"/>
          <w:szCs w:val="24"/>
          <w:lang w:val="en-US" w:eastAsia="zh-CN"/>
        </w:rPr>
      </w:pPr>
      <w:r>
        <w:rPr>
          <w:rFonts w:hint="eastAsia" w:ascii="Calibri" w:eastAsia="宋体"/>
          <w:sz w:val="24"/>
          <w:szCs w:val="24"/>
          <w:lang w:val="en-US" w:eastAsia="zh-CN"/>
        </w:rPr>
        <w:t>181应英1班 杨梅</w:t>
      </w:r>
    </w:p>
    <w:p>
      <w:pPr>
        <w:spacing w:line="360" w:lineRule="auto"/>
        <w:rPr>
          <w:rFonts w:hint="eastAsia" w:ascii="Calibri" w:eastAsia="宋体"/>
          <w:sz w:val="24"/>
          <w:szCs w:val="24"/>
          <w:lang w:val="en-US" w:eastAsia="zh-CN"/>
        </w:rPr>
      </w:pPr>
      <w:r>
        <w:rPr>
          <w:rFonts w:hint="eastAsia" w:ascii="Calibri" w:eastAsia="宋体"/>
          <w:sz w:val="24"/>
          <w:szCs w:val="24"/>
          <w:lang w:val="en-US" w:eastAsia="zh-CN"/>
        </w:rPr>
        <w:t>181应英1班 宁李</w:t>
      </w:r>
    </w:p>
    <w:p>
      <w:pPr>
        <w:spacing w:line="360" w:lineRule="auto"/>
        <w:rPr>
          <w:rFonts w:hint="eastAsia" w:ascii="Calibri" w:eastAsia="宋体"/>
          <w:sz w:val="24"/>
          <w:szCs w:val="24"/>
          <w:lang w:val="en-US" w:eastAsia="zh-CN"/>
        </w:rPr>
      </w:pPr>
      <w:r>
        <w:rPr>
          <w:rFonts w:hint="eastAsia" w:ascii="Calibri" w:eastAsia="宋体"/>
          <w:sz w:val="24"/>
          <w:szCs w:val="24"/>
          <w:lang w:val="en-US" w:eastAsia="zh-CN"/>
        </w:rPr>
        <w:t>181应德1班 代宇婷</w:t>
      </w:r>
    </w:p>
    <w:p>
      <w:pPr>
        <w:spacing w:line="360" w:lineRule="auto"/>
        <w:rPr>
          <w:rFonts w:hint="eastAsia" w:ascii="Calibri" w:eastAsia="宋体"/>
          <w:sz w:val="24"/>
          <w:szCs w:val="24"/>
          <w:lang w:val="en-US" w:eastAsia="zh-CN"/>
        </w:rPr>
      </w:pPr>
      <w:r>
        <w:rPr>
          <w:rFonts w:hint="eastAsia" w:ascii="Calibri" w:eastAsia="宋体"/>
          <w:sz w:val="24"/>
          <w:szCs w:val="24"/>
          <w:lang w:val="en-US" w:eastAsia="zh-CN"/>
        </w:rPr>
        <w:t>181应德1班 陈雪蕊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191应德1班 谢凯悦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191应德1班 孙赛雪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191应英2班 刘嘉盈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191应英1班 李昕</w:t>
      </w:r>
    </w:p>
    <w:p>
      <w:p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191应英2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班 王文</w:t>
      </w:r>
    </w:p>
    <w:p>
      <w:pPr>
        <w:spacing w:line="360" w:lineRule="auto"/>
        <w:rPr>
          <w:rFonts w:hint="eastAsia" w:ascii="Calibri" w:eastAsia="宋体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="Calibri" w:eastAsia="宋体"/>
          <w:b/>
          <w:bCs/>
          <w:sz w:val="24"/>
          <w:szCs w:val="24"/>
          <w:lang w:val="en-US" w:eastAsia="zh-CN"/>
        </w:rPr>
        <w:t>优秀学生干部：</w:t>
      </w:r>
    </w:p>
    <w:p>
      <w:pPr>
        <w:spacing w:line="360" w:lineRule="auto"/>
        <w:rPr>
          <w:rFonts w:hint="eastAsia" w:ascii="Calibri" w:eastAsia="宋体"/>
          <w:sz w:val="24"/>
          <w:szCs w:val="24"/>
          <w:lang w:val="en-US" w:eastAsia="zh-CN"/>
        </w:rPr>
      </w:pPr>
      <w:r>
        <w:rPr>
          <w:rFonts w:hint="eastAsia" w:ascii="Calibri" w:eastAsia="宋体"/>
          <w:sz w:val="24"/>
          <w:szCs w:val="24"/>
          <w:lang w:val="en-US" w:eastAsia="zh-CN"/>
        </w:rPr>
        <w:t>181应英1班 陈德佳</w:t>
      </w:r>
    </w:p>
    <w:p>
      <w:pPr>
        <w:spacing w:line="360" w:lineRule="auto"/>
        <w:rPr>
          <w:rFonts w:hint="eastAsia" w:ascii="Calibri" w:eastAsia="宋体"/>
          <w:sz w:val="24"/>
          <w:szCs w:val="24"/>
          <w:lang w:val="en-US" w:eastAsia="zh-CN"/>
        </w:rPr>
      </w:pPr>
      <w:r>
        <w:rPr>
          <w:rFonts w:hint="eastAsia" w:ascii="Calibri" w:eastAsia="宋体"/>
          <w:sz w:val="24"/>
          <w:szCs w:val="24"/>
          <w:lang w:val="en-US" w:eastAsia="zh-CN"/>
        </w:rPr>
        <w:t>181应英2班 刘芸</w:t>
      </w:r>
    </w:p>
    <w:p>
      <w:pPr>
        <w:spacing w:line="360" w:lineRule="auto"/>
        <w:rPr>
          <w:rFonts w:hint="eastAsia" w:ascii="Calibri" w:eastAsia="宋体"/>
          <w:sz w:val="24"/>
          <w:szCs w:val="24"/>
          <w:lang w:val="en-US" w:eastAsia="zh-CN"/>
        </w:rPr>
      </w:pPr>
      <w:r>
        <w:rPr>
          <w:rFonts w:hint="eastAsia" w:ascii="Calibri" w:eastAsia="宋体"/>
          <w:sz w:val="24"/>
          <w:szCs w:val="24"/>
          <w:lang w:val="en-US" w:eastAsia="zh-CN"/>
        </w:rPr>
        <w:t>181应英2班 胡雨慧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191应德1班 黄灿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191应英2班 陈文博</w:t>
      </w:r>
    </w:p>
    <w:p>
      <w:p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191应英2班 王嘉润 </w:t>
      </w:r>
    </w:p>
    <w:sectPr>
      <w:pgSz w:w="11906" w:h="16838"/>
      <w:pgMar w:top="1440" w:right="1800" w:bottom="1440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DC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Zhao Ting</cp:lastModifiedBy>
  <dcterms:modified xsi:type="dcterms:W3CDTF">2020-09-26T13:52:54Z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